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6C9549A0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363678CF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62C57670" w14:textId="77777777" w:rsidR="004E685A" w:rsidRDefault="004E685A" w:rsidP="004E685A">
      <w:pPr>
        <w:rPr>
          <w:sz w:val="16"/>
          <w:szCs w:val="16"/>
        </w:rPr>
      </w:pPr>
    </w:p>
    <w:p w14:paraId="4C5D8D57" w14:textId="77777777" w:rsidR="004E685A" w:rsidRDefault="004E685A" w:rsidP="004E685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7AA0722" w14:textId="77777777" w:rsidR="009108A0" w:rsidRDefault="009108A0" w:rsidP="009108A0"/>
    <w:p w14:paraId="10E071F4" w14:textId="77777777" w:rsidR="009108A0" w:rsidRDefault="009108A0" w:rsidP="009108A0">
      <w:pPr>
        <w:rPr>
          <w:color w:val="2D1400"/>
          <w:sz w:val="34"/>
          <w:szCs w:val="34"/>
        </w:rPr>
      </w:pPr>
    </w:p>
    <w:p w14:paraId="0D8065E0" w14:textId="07B0F5F1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2468F">
        <w:rPr>
          <w:sz w:val="26"/>
          <w:szCs w:val="26"/>
        </w:rPr>
        <w:t>17.10.2025 № ПОС.03-2764/25</w:t>
      </w:r>
    </w:p>
    <w:p w14:paraId="11D0F9C0" w14:textId="77777777" w:rsidR="009108A0" w:rsidRDefault="009108A0" w:rsidP="009108A0">
      <w:pPr>
        <w:rPr>
          <w:sz w:val="26"/>
          <w:szCs w:val="26"/>
        </w:rPr>
      </w:pPr>
    </w:p>
    <w:p w14:paraId="1909F725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77777777" w:rsidR="00F454EA" w:rsidRDefault="00F454EA" w:rsidP="00974362">
      <w:pPr>
        <w:rPr>
          <w:sz w:val="26"/>
          <w:szCs w:val="26"/>
        </w:rPr>
      </w:pPr>
    </w:p>
    <w:p w14:paraId="7582A366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2FC37ADD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794D3F08" w14:textId="250A1EFE" w:rsidR="00974362" w:rsidRPr="009A3521" w:rsidRDefault="000E2607" w:rsidP="00C265E7">
      <w:pPr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системы </w:t>
      </w:r>
      <w:r w:rsidR="00C265E7" w:rsidRPr="002D5AD8">
        <w:rPr>
          <w:color w:val="000000"/>
          <w:sz w:val="26"/>
          <w:szCs w:val="26"/>
        </w:rPr>
        <w:t>газоснабжения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46E00FF5" w14:textId="4D6175F0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</w:p>
    <w:p w14:paraId="1CD103FF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6E34F17E" w14:textId="77777777" w:rsidR="004E685A" w:rsidRPr="00D13F44" w:rsidRDefault="004E685A" w:rsidP="004E685A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10C48FD0" w14:textId="68C1D859" w:rsidR="004B6C39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C265E7">
        <w:rPr>
          <w:sz w:val="26"/>
          <w:szCs w:val="26"/>
        </w:rPr>
        <w:t>газораспределение Ярославль</w:t>
      </w:r>
      <w:r w:rsidR="00C265E7" w:rsidRPr="00F479B9">
        <w:rPr>
          <w:sz w:val="26"/>
          <w:szCs w:val="26"/>
        </w:rPr>
        <w:t xml:space="preserve">» ИНН </w:t>
      </w:r>
      <w:r w:rsidR="00C265E7">
        <w:rPr>
          <w:sz w:val="26"/>
          <w:szCs w:val="26"/>
        </w:rPr>
        <w:t>7604012347</w:t>
      </w:r>
      <w:r w:rsidR="00C265E7" w:rsidRPr="00F479B9">
        <w:rPr>
          <w:sz w:val="26"/>
          <w:szCs w:val="26"/>
        </w:rPr>
        <w:t xml:space="preserve">, ОГРН 1027600677554, адрес (место нахождения): </w:t>
      </w:r>
      <w:r w:rsidR="00C265E7">
        <w:rPr>
          <w:sz w:val="26"/>
          <w:szCs w:val="26"/>
        </w:rPr>
        <w:t>150014</w:t>
      </w:r>
      <w:r w:rsidR="00C265E7" w:rsidRPr="00F479B9">
        <w:rPr>
          <w:sz w:val="26"/>
          <w:szCs w:val="26"/>
        </w:rPr>
        <w:t xml:space="preserve">, Ярославская область, г. </w:t>
      </w:r>
      <w:r w:rsidR="00C265E7">
        <w:rPr>
          <w:sz w:val="26"/>
          <w:szCs w:val="26"/>
        </w:rPr>
        <w:t>Ярославль</w:t>
      </w:r>
      <w:r w:rsidR="00C265E7" w:rsidRPr="00F479B9">
        <w:rPr>
          <w:sz w:val="26"/>
          <w:szCs w:val="26"/>
        </w:rPr>
        <w:t xml:space="preserve">, ул. </w:t>
      </w:r>
      <w:r w:rsidR="00C265E7">
        <w:rPr>
          <w:sz w:val="26"/>
          <w:szCs w:val="26"/>
        </w:rPr>
        <w:t>Рыбинская</w:t>
      </w:r>
      <w:r w:rsidR="00C265E7" w:rsidRPr="00F479B9">
        <w:rPr>
          <w:sz w:val="26"/>
          <w:szCs w:val="26"/>
        </w:rPr>
        <w:t xml:space="preserve">, д. </w:t>
      </w:r>
      <w:r w:rsidR="00C265E7">
        <w:rPr>
          <w:sz w:val="26"/>
          <w:szCs w:val="26"/>
        </w:rPr>
        <w:t>20</w:t>
      </w:r>
      <w:r w:rsidR="00C265E7" w:rsidRPr="00F479B9">
        <w:rPr>
          <w:sz w:val="26"/>
          <w:szCs w:val="26"/>
        </w:rPr>
        <w:t>, публичный сервитут</w:t>
      </w:r>
      <w:r w:rsidR="00C265E7">
        <w:rPr>
          <w:sz w:val="26"/>
          <w:szCs w:val="26"/>
        </w:rPr>
        <w:t xml:space="preserve"> </w:t>
      </w:r>
      <w:r w:rsidR="004B6C39">
        <w:rPr>
          <w:sz w:val="26"/>
          <w:szCs w:val="26"/>
        </w:rPr>
        <w:t xml:space="preserve"> отношении следующих земельных участков:</w:t>
      </w:r>
    </w:p>
    <w:p w14:paraId="60E7BD7E" w14:textId="74ECEFB1" w:rsidR="004B6C39" w:rsidRDefault="004B6C39" w:rsidP="008663DC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   - часть</w:t>
      </w:r>
      <w:r w:rsidR="007C255E">
        <w:rPr>
          <w:sz w:val="26"/>
          <w:szCs w:val="26"/>
        </w:rPr>
        <w:t xml:space="preserve"> площадью </w:t>
      </w:r>
      <w:r w:rsidR="00344597">
        <w:rPr>
          <w:sz w:val="26"/>
          <w:szCs w:val="26"/>
        </w:rPr>
        <w:t>4</w:t>
      </w:r>
      <w:r w:rsidR="007C255E">
        <w:rPr>
          <w:sz w:val="26"/>
          <w:szCs w:val="26"/>
        </w:rPr>
        <w:t xml:space="preserve"> кв.м.</w:t>
      </w:r>
      <w:r>
        <w:rPr>
          <w:sz w:val="26"/>
          <w:szCs w:val="26"/>
        </w:rPr>
        <w:t xml:space="preserve"> земельного участка </w:t>
      </w:r>
      <w:r w:rsidR="00C265E7" w:rsidRPr="002D5AD8">
        <w:rPr>
          <w:sz w:val="26"/>
          <w:szCs w:val="26"/>
        </w:rPr>
        <w:t>с кадастровым номером 76:11:</w:t>
      </w:r>
      <w:r w:rsidR="00344597">
        <w:rPr>
          <w:sz w:val="26"/>
          <w:szCs w:val="26"/>
        </w:rPr>
        <w:t>141202</w:t>
      </w:r>
      <w:r w:rsidR="00C265E7" w:rsidRPr="002D5AD8">
        <w:rPr>
          <w:sz w:val="26"/>
          <w:szCs w:val="26"/>
        </w:rPr>
        <w:t>:</w:t>
      </w:r>
      <w:r w:rsidR="00344597">
        <w:rPr>
          <w:sz w:val="26"/>
          <w:szCs w:val="26"/>
        </w:rPr>
        <w:t>123</w:t>
      </w:r>
      <w:r w:rsidR="00A570BC">
        <w:rPr>
          <w:sz w:val="26"/>
          <w:szCs w:val="26"/>
        </w:rPr>
        <w:t>4</w:t>
      </w:r>
      <w:r w:rsidR="00C265E7" w:rsidRPr="002D5AD8">
        <w:rPr>
          <w:sz w:val="26"/>
          <w:szCs w:val="26"/>
        </w:rPr>
        <w:t>, расположенн</w:t>
      </w:r>
      <w:r w:rsidR="00C265E7">
        <w:rPr>
          <w:sz w:val="26"/>
          <w:szCs w:val="26"/>
        </w:rPr>
        <w:t>ого</w:t>
      </w:r>
      <w:r w:rsidR="00C265E7" w:rsidRPr="002D5AD8">
        <w:rPr>
          <w:sz w:val="26"/>
          <w:szCs w:val="26"/>
        </w:rPr>
        <w:t xml:space="preserve"> по адресу:</w:t>
      </w:r>
      <w:r w:rsidR="00C265E7" w:rsidRPr="002D5AD8">
        <w:rPr>
          <w:color w:val="000000"/>
          <w:sz w:val="26"/>
          <w:szCs w:val="26"/>
        </w:rPr>
        <w:t xml:space="preserve"> </w:t>
      </w:r>
      <w:r w:rsidR="00C76D39" w:rsidRPr="00C76D39">
        <w:rPr>
          <w:color w:val="000000" w:themeColor="text1"/>
          <w:sz w:val="26"/>
          <w:szCs w:val="26"/>
          <w:shd w:val="clear" w:color="auto" w:fill="FFFFFF"/>
        </w:rPr>
        <w:t xml:space="preserve">Ярославская область, р-н Переславский, </w:t>
      </w:r>
      <w:r w:rsidR="00C7442F">
        <w:rPr>
          <w:color w:val="000000" w:themeColor="text1"/>
          <w:sz w:val="26"/>
          <w:szCs w:val="26"/>
          <w:shd w:val="clear" w:color="auto" w:fill="FFFFFF"/>
        </w:rPr>
        <w:t xml:space="preserve">д. </w:t>
      </w:r>
      <w:r w:rsidR="00344597">
        <w:rPr>
          <w:color w:val="000000" w:themeColor="text1"/>
          <w:sz w:val="26"/>
          <w:szCs w:val="26"/>
          <w:shd w:val="clear" w:color="auto" w:fill="FFFFFF"/>
        </w:rPr>
        <w:t>Скулино</w:t>
      </w:r>
      <w:r>
        <w:rPr>
          <w:color w:val="000000"/>
          <w:sz w:val="26"/>
          <w:szCs w:val="26"/>
        </w:rPr>
        <w:t>;</w:t>
      </w:r>
    </w:p>
    <w:p w14:paraId="5A82315D" w14:textId="24F2C295" w:rsidR="004B6C39" w:rsidRDefault="004B6C39" w:rsidP="008663DC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   -  </w:t>
      </w:r>
      <w:r w:rsidR="00344597">
        <w:rPr>
          <w:sz w:val="26"/>
          <w:szCs w:val="26"/>
        </w:rPr>
        <w:t xml:space="preserve">часть площадью </w:t>
      </w:r>
      <w:r w:rsidR="00A570BC">
        <w:rPr>
          <w:sz w:val="26"/>
          <w:szCs w:val="26"/>
        </w:rPr>
        <w:t>15</w:t>
      </w:r>
      <w:r w:rsidR="00344597">
        <w:rPr>
          <w:sz w:val="26"/>
          <w:szCs w:val="26"/>
        </w:rPr>
        <w:t xml:space="preserve"> кв.м. земельного участка </w:t>
      </w:r>
      <w:r w:rsidR="00344597" w:rsidRPr="002D5AD8">
        <w:rPr>
          <w:sz w:val="26"/>
          <w:szCs w:val="26"/>
        </w:rPr>
        <w:t>с кадастровым номером 76:11:</w:t>
      </w:r>
      <w:r w:rsidR="00344597">
        <w:rPr>
          <w:sz w:val="26"/>
          <w:szCs w:val="26"/>
        </w:rPr>
        <w:t>141202</w:t>
      </w:r>
      <w:r w:rsidR="00344597" w:rsidRPr="002D5AD8">
        <w:rPr>
          <w:sz w:val="26"/>
          <w:szCs w:val="26"/>
        </w:rPr>
        <w:t>:</w:t>
      </w:r>
      <w:r w:rsidR="00344597">
        <w:rPr>
          <w:sz w:val="26"/>
          <w:szCs w:val="26"/>
        </w:rPr>
        <w:t>1231</w:t>
      </w:r>
      <w:r w:rsidR="00344597" w:rsidRPr="002D5AD8">
        <w:rPr>
          <w:sz w:val="26"/>
          <w:szCs w:val="26"/>
        </w:rPr>
        <w:t>, расположенн</w:t>
      </w:r>
      <w:r w:rsidR="00344597">
        <w:rPr>
          <w:sz w:val="26"/>
          <w:szCs w:val="26"/>
        </w:rPr>
        <w:t>ого</w:t>
      </w:r>
      <w:r w:rsidR="00344597" w:rsidRPr="002D5AD8">
        <w:rPr>
          <w:sz w:val="26"/>
          <w:szCs w:val="26"/>
        </w:rPr>
        <w:t xml:space="preserve"> по адресу:</w:t>
      </w:r>
      <w:r w:rsidR="00344597" w:rsidRPr="002D5AD8">
        <w:rPr>
          <w:color w:val="000000"/>
          <w:sz w:val="26"/>
          <w:szCs w:val="26"/>
        </w:rPr>
        <w:t xml:space="preserve"> </w:t>
      </w:r>
      <w:r w:rsidR="00344597" w:rsidRPr="00C76D39">
        <w:rPr>
          <w:color w:val="000000" w:themeColor="text1"/>
          <w:sz w:val="26"/>
          <w:szCs w:val="26"/>
          <w:shd w:val="clear" w:color="auto" w:fill="FFFFFF"/>
        </w:rPr>
        <w:t xml:space="preserve">Ярославская область, р-н Переславский, </w:t>
      </w:r>
      <w:r w:rsidR="00344597">
        <w:rPr>
          <w:color w:val="000000" w:themeColor="text1"/>
          <w:sz w:val="26"/>
          <w:szCs w:val="26"/>
          <w:shd w:val="clear" w:color="auto" w:fill="FFFFFF"/>
        </w:rPr>
        <w:t>д. Скулино</w:t>
      </w:r>
      <w:r>
        <w:rPr>
          <w:sz w:val="26"/>
          <w:szCs w:val="26"/>
        </w:rPr>
        <w:t>;</w:t>
      </w:r>
    </w:p>
    <w:p w14:paraId="02E3AF3A" w14:textId="355D61EB" w:rsidR="008663DC" w:rsidRDefault="00F1027A" w:rsidP="008663DC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в</w:t>
      </w:r>
      <w:r w:rsidR="00C265E7" w:rsidRPr="00F479B9">
        <w:rPr>
          <w:sz w:val="26"/>
          <w:szCs w:val="26"/>
        </w:rPr>
        <w:t xml:space="preserve"> целях размещения</w:t>
      </w:r>
      <w:r w:rsidR="00C265E7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линей</w:t>
      </w:r>
      <w:r w:rsidR="00C265E7">
        <w:rPr>
          <w:sz w:val="26"/>
          <w:szCs w:val="26"/>
        </w:rPr>
        <w:t>ного</w:t>
      </w:r>
      <w:r w:rsidR="00C265E7" w:rsidRPr="00F479B9">
        <w:rPr>
          <w:sz w:val="26"/>
          <w:szCs w:val="26"/>
        </w:rPr>
        <w:t xml:space="preserve"> объект</w:t>
      </w:r>
      <w:r w:rsidR="00C265E7">
        <w:rPr>
          <w:sz w:val="26"/>
          <w:szCs w:val="26"/>
        </w:rPr>
        <w:t>а</w:t>
      </w:r>
      <w:r w:rsidR="00C265E7" w:rsidRPr="00F479B9">
        <w:rPr>
          <w:sz w:val="26"/>
          <w:szCs w:val="26"/>
        </w:rPr>
        <w:t xml:space="preserve"> системы газоснабжения </w:t>
      </w:r>
      <w:r w:rsidR="00C265E7"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</w:t>
      </w:r>
      <w:r w:rsidR="008663DC" w:rsidRPr="00EA1736">
        <w:rPr>
          <w:sz w:val="26"/>
          <w:szCs w:val="26"/>
        </w:rPr>
        <w:t>.</w:t>
      </w:r>
    </w:p>
    <w:p w14:paraId="73C608C7" w14:textId="0300E8C2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="004B6C39">
        <w:rPr>
          <w:sz w:val="26"/>
          <w:szCs w:val="26"/>
        </w:rPr>
        <w:t xml:space="preserve"> </w:t>
      </w:r>
      <w:r w:rsidRPr="002D5AD8">
        <w:rPr>
          <w:sz w:val="26"/>
          <w:szCs w:val="26"/>
        </w:rPr>
        <w:t>Установить срок публичного сервитута десять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0F4BA9CB" w14:textId="41DD4952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</w:t>
      </w:r>
      <w:r w:rsidRPr="002D5AD8">
        <w:rPr>
          <w:sz w:val="26"/>
          <w:szCs w:val="26"/>
        </w:rPr>
        <w:lastRenderedPageBreak/>
        <w:t>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F1027A">
        <w:rPr>
          <w:sz w:val="26"/>
          <w:szCs w:val="26"/>
        </w:rPr>
        <w:t>три</w:t>
      </w:r>
      <w:r w:rsidRPr="002D5AD8">
        <w:rPr>
          <w:sz w:val="26"/>
          <w:szCs w:val="26"/>
        </w:rPr>
        <w:t xml:space="preserve"> месяц</w:t>
      </w:r>
      <w:r w:rsidR="00F1027A">
        <w:rPr>
          <w:sz w:val="26"/>
          <w:szCs w:val="26"/>
        </w:rPr>
        <w:t>а</w:t>
      </w:r>
      <w:r>
        <w:rPr>
          <w:sz w:val="26"/>
          <w:szCs w:val="26"/>
        </w:rPr>
        <w:t>.</w:t>
      </w:r>
    </w:p>
    <w:p w14:paraId="3A4198DB" w14:textId="77777777" w:rsidR="007C255E" w:rsidRDefault="00C265E7" w:rsidP="007C255E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 xml:space="preserve">4. </w:t>
      </w:r>
      <w:r w:rsidR="007C255E" w:rsidRPr="002D5AD8">
        <w:rPr>
          <w:sz w:val="26"/>
          <w:szCs w:val="26"/>
        </w:rPr>
        <w:t xml:space="preserve">Утвердить границы публичного сервитута </w:t>
      </w:r>
      <w:r w:rsidR="007C255E" w:rsidRPr="002D5AD8">
        <w:rPr>
          <w:rStyle w:val="layout"/>
          <w:sz w:val="26"/>
          <w:szCs w:val="26"/>
        </w:rPr>
        <w:t xml:space="preserve">согласно </w:t>
      </w:r>
      <w:r w:rsidR="007C255E">
        <w:rPr>
          <w:rStyle w:val="layout"/>
          <w:sz w:val="26"/>
          <w:szCs w:val="26"/>
        </w:rPr>
        <w:t>приложению №1 к постановлению.</w:t>
      </w:r>
    </w:p>
    <w:p w14:paraId="0191CC53" w14:textId="77777777" w:rsidR="007C255E" w:rsidRDefault="007C255E" w:rsidP="007C255E">
      <w:pPr>
        <w:jc w:val="both"/>
        <w:rPr>
          <w:sz w:val="26"/>
          <w:szCs w:val="26"/>
        </w:rPr>
      </w:pPr>
      <w:r>
        <w:rPr>
          <w:rStyle w:val="layout"/>
          <w:sz w:val="26"/>
          <w:szCs w:val="26"/>
        </w:rPr>
        <w:t xml:space="preserve">           5.  Утвердить график проведения работ по </w:t>
      </w:r>
      <w:r w:rsidRPr="00F479B9">
        <w:rPr>
          <w:sz w:val="26"/>
          <w:szCs w:val="26"/>
        </w:rPr>
        <w:t>размещени</w:t>
      </w:r>
      <w:r>
        <w:rPr>
          <w:sz w:val="26"/>
          <w:szCs w:val="26"/>
        </w:rPr>
        <w:t xml:space="preserve">ю </w:t>
      </w:r>
      <w:r w:rsidRPr="00F479B9">
        <w:rPr>
          <w:sz w:val="26"/>
          <w:szCs w:val="26"/>
        </w:rPr>
        <w:t>линей</w:t>
      </w:r>
      <w:r>
        <w:rPr>
          <w:sz w:val="26"/>
          <w:szCs w:val="26"/>
        </w:rPr>
        <w:t>ного</w:t>
      </w:r>
      <w:r w:rsidRPr="00F479B9">
        <w:rPr>
          <w:sz w:val="26"/>
          <w:szCs w:val="26"/>
        </w:rPr>
        <w:t xml:space="preserve"> объект</w:t>
      </w:r>
      <w:r>
        <w:rPr>
          <w:sz w:val="26"/>
          <w:szCs w:val="26"/>
        </w:rPr>
        <w:t>а</w:t>
      </w:r>
      <w:r w:rsidRPr="00F479B9">
        <w:rPr>
          <w:sz w:val="26"/>
          <w:szCs w:val="26"/>
        </w:rPr>
        <w:t xml:space="preserve"> системы газоснабжения </w:t>
      </w:r>
      <w:r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 согласно          приложению №2.</w:t>
      </w:r>
    </w:p>
    <w:p w14:paraId="54D9D823" w14:textId="463198A1" w:rsidR="0084347F" w:rsidRPr="00901C88" w:rsidRDefault="00C265E7" w:rsidP="0084347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>6</w:t>
      </w:r>
      <w:r>
        <w:rPr>
          <w:sz w:val="26"/>
          <w:szCs w:val="26"/>
        </w:rPr>
        <w:t xml:space="preserve">. </w:t>
      </w:r>
      <w:r w:rsidRPr="00C265E7">
        <w:rPr>
          <w:sz w:val="26"/>
          <w:szCs w:val="26"/>
        </w:rPr>
        <w:t xml:space="preserve">Публичный сервитут устанавливается в соответствии </w:t>
      </w:r>
      <w:r w:rsidR="00901C88">
        <w:rPr>
          <w:sz w:val="26"/>
          <w:szCs w:val="26"/>
          <w:lang w:val="en-US"/>
        </w:rPr>
        <w:t>c</w:t>
      </w:r>
      <w:r w:rsidR="00901C88" w:rsidRPr="00901C88">
        <w:rPr>
          <w:sz w:val="26"/>
          <w:szCs w:val="26"/>
        </w:rPr>
        <w:t xml:space="preserve"> </w:t>
      </w:r>
      <w:r w:rsidR="00901C88">
        <w:rPr>
          <w:sz w:val="26"/>
          <w:szCs w:val="26"/>
        </w:rPr>
        <w:t>постановлением Правительства РФ от 13.09.2021 № 1547 « 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</w:t>
      </w:r>
      <w:r w:rsidR="00407B99">
        <w:rPr>
          <w:sz w:val="26"/>
          <w:szCs w:val="26"/>
        </w:rPr>
        <w:t xml:space="preserve">, </w:t>
      </w:r>
      <w:r w:rsidRPr="00C265E7">
        <w:rPr>
          <w:sz w:val="26"/>
          <w:szCs w:val="26"/>
        </w:rPr>
        <w:t>догово</w:t>
      </w:r>
      <w:r w:rsidR="0084347F">
        <w:rPr>
          <w:sz w:val="26"/>
          <w:szCs w:val="26"/>
        </w:rPr>
        <w:t>р</w:t>
      </w:r>
      <w:r w:rsidR="00901C88">
        <w:rPr>
          <w:sz w:val="26"/>
          <w:szCs w:val="26"/>
        </w:rPr>
        <w:t>ом</w:t>
      </w:r>
      <w:r w:rsidRPr="00C265E7">
        <w:rPr>
          <w:sz w:val="26"/>
          <w:szCs w:val="26"/>
        </w:rPr>
        <w:t xml:space="preserve"> о подключении (техническом присоединении) газоиспользующего оборудования объектов капитального строительства к сети газораспределения </w:t>
      </w:r>
      <w:r w:rsidR="0084347F" w:rsidRPr="0084347F">
        <w:rPr>
          <w:color w:val="000000" w:themeColor="text1"/>
          <w:sz w:val="26"/>
          <w:szCs w:val="26"/>
        </w:rPr>
        <w:t>№</w:t>
      </w:r>
      <w:r w:rsidR="00CD722E">
        <w:rPr>
          <w:color w:val="000000" w:themeColor="text1"/>
          <w:sz w:val="26"/>
          <w:szCs w:val="26"/>
        </w:rPr>
        <w:t xml:space="preserve"> </w:t>
      </w:r>
      <w:r w:rsidR="0084347F" w:rsidRPr="0084347F">
        <w:rPr>
          <w:color w:val="000000" w:themeColor="text1"/>
          <w:sz w:val="26"/>
          <w:szCs w:val="26"/>
        </w:rPr>
        <w:t>ЮФ-</w:t>
      </w:r>
      <w:r w:rsidR="00C76D39">
        <w:rPr>
          <w:color w:val="000000" w:themeColor="text1"/>
          <w:sz w:val="26"/>
          <w:szCs w:val="26"/>
        </w:rPr>
        <w:t>ДГ</w:t>
      </w:r>
      <w:r w:rsidR="0084347F" w:rsidRPr="0084347F">
        <w:rPr>
          <w:color w:val="000000" w:themeColor="text1"/>
          <w:sz w:val="26"/>
          <w:szCs w:val="26"/>
        </w:rPr>
        <w:t>-</w:t>
      </w:r>
      <w:r w:rsidR="00C76D39">
        <w:rPr>
          <w:color w:val="000000" w:themeColor="text1"/>
          <w:sz w:val="26"/>
          <w:szCs w:val="26"/>
        </w:rPr>
        <w:t>17387</w:t>
      </w:r>
      <w:r w:rsidR="0084347F" w:rsidRPr="0084347F">
        <w:rPr>
          <w:color w:val="000000" w:themeColor="text1"/>
          <w:sz w:val="26"/>
          <w:szCs w:val="26"/>
        </w:rPr>
        <w:t>/2</w:t>
      </w:r>
      <w:r w:rsidR="00901C88" w:rsidRPr="00901C88">
        <w:rPr>
          <w:color w:val="000000" w:themeColor="text1"/>
          <w:sz w:val="26"/>
          <w:szCs w:val="26"/>
        </w:rPr>
        <w:t>4</w:t>
      </w:r>
      <w:r w:rsidR="0084347F" w:rsidRPr="0084347F">
        <w:rPr>
          <w:color w:val="000000" w:themeColor="text1"/>
          <w:sz w:val="26"/>
          <w:szCs w:val="26"/>
        </w:rPr>
        <w:t xml:space="preserve"> от </w:t>
      </w:r>
      <w:r w:rsidR="00C76D39">
        <w:rPr>
          <w:color w:val="000000" w:themeColor="text1"/>
          <w:sz w:val="26"/>
          <w:szCs w:val="26"/>
        </w:rPr>
        <w:t>06</w:t>
      </w:r>
      <w:r w:rsidR="005D58D9">
        <w:rPr>
          <w:color w:val="000000" w:themeColor="text1"/>
          <w:sz w:val="26"/>
          <w:szCs w:val="26"/>
        </w:rPr>
        <w:t>.</w:t>
      </w:r>
      <w:r w:rsidR="00CD722E">
        <w:rPr>
          <w:color w:val="000000" w:themeColor="text1"/>
          <w:sz w:val="26"/>
          <w:szCs w:val="26"/>
        </w:rPr>
        <w:t>12</w:t>
      </w:r>
      <w:r w:rsidR="005D58D9">
        <w:rPr>
          <w:color w:val="000000" w:themeColor="text1"/>
          <w:sz w:val="26"/>
          <w:szCs w:val="26"/>
        </w:rPr>
        <w:t>.</w:t>
      </w:r>
      <w:r w:rsidR="00901C88" w:rsidRPr="00901C88">
        <w:rPr>
          <w:color w:val="000000" w:themeColor="text1"/>
          <w:sz w:val="26"/>
          <w:szCs w:val="26"/>
        </w:rPr>
        <w:t>2024</w:t>
      </w:r>
      <w:r w:rsidR="0084347F" w:rsidRPr="0084347F">
        <w:rPr>
          <w:sz w:val="26"/>
          <w:szCs w:val="26"/>
        </w:rPr>
        <w:t xml:space="preserve">. </w:t>
      </w:r>
    </w:p>
    <w:p w14:paraId="60785A86" w14:textId="77777777" w:rsidR="007C255E" w:rsidRDefault="00C265E7" w:rsidP="007C255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 xml:space="preserve">7. </w:t>
      </w:r>
      <w:r w:rsidR="007C255E" w:rsidRPr="002D5AD8">
        <w:rPr>
          <w:sz w:val="26"/>
          <w:szCs w:val="26"/>
        </w:rPr>
        <w:t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20.11.2000 № 878 «Об утверждении Правил охраны газораспределительных сетей»</w:t>
      </w:r>
      <w:r w:rsidR="007C255E">
        <w:rPr>
          <w:sz w:val="26"/>
          <w:szCs w:val="26"/>
        </w:rPr>
        <w:t>.</w:t>
      </w:r>
    </w:p>
    <w:p w14:paraId="0435C2B1" w14:textId="77777777" w:rsidR="007C255E" w:rsidRDefault="007C255E" w:rsidP="007C255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  <w:t xml:space="preserve">8. </w:t>
      </w:r>
      <w:r w:rsidRPr="00847B46">
        <w:rPr>
          <w:color w:val="000000"/>
          <w:sz w:val="26"/>
          <w:szCs w:val="26"/>
          <w:shd w:val="clear" w:color="auto" w:fill="FFFFFF"/>
        </w:rPr>
        <w:t xml:space="preserve">Плата за публичный сервитут, установленный в отношении земельных участков и (или) земель, находящихся в государственной или муниципальной собственности и не обремененных правами третьих лиц, </w:t>
      </w:r>
      <w:r>
        <w:rPr>
          <w:color w:val="000000"/>
          <w:sz w:val="26"/>
          <w:szCs w:val="26"/>
          <w:shd w:val="clear" w:color="auto" w:fill="FFFFFF"/>
        </w:rPr>
        <w:t xml:space="preserve">определяется в соответствии с пунктами 3-5 статьи 39.46 Земельного кодекса Российской Федерации и </w:t>
      </w:r>
      <w:r w:rsidRPr="00847B46">
        <w:rPr>
          <w:color w:val="000000"/>
          <w:sz w:val="26"/>
          <w:szCs w:val="26"/>
          <w:shd w:val="clear" w:color="auto" w:fill="FFFFFF"/>
        </w:rPr>
        <w:t>вносится обладателем публичного сервитута единовременным платежом не позднее шести месяцев со дня принятия решения об установлении публичного сервитута.</w:t>
      </w:r>
    </w:p>
    <w:p w14:paraId="1D7AA505" w14:textId="77777777" w:rsidR="007C255E" w:rsidRDefault="007C255E" w:rsidP="007C255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           9</w:t>
      </w:r>
      <w:r>
        <w:rPr>
          <w:sz w:val="26"/>
          <w:szCs w:val="26"/>
        </w:rPr>
        <w:t xml:space="preserve">. </w:t>
      </w:r>
      <w:r>
        <w:rPr>
          <w:color w:val="000000"/>
          <w:sz w:val="26"/>
          <w:szCs w:val="26"/>
          <w:shd w:val="clear" w:color="auto" w:fill="FFFFFF"/>
        </w:rPr>
        <w:t>Плата за публичный сервитут, установленный в отношении земельных участков, находящихся в частной собственности,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0D2DB619" w14:textId="22BE99C4" w:rsidR="00062A8E" w:rsidRDefault="007C255E" w:rsidP="00062A8E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 xml:space="preserve">          10</w:t>
      </w:r>
      <w:r w:rsidR="00062A8E">
        <w:rPr>
          <w:color w:val="000000"/>
          <w:sz w:val="26"/>
          <w:szCs w:val="26"/>
          <w:shd w:val="clear" w:color="auto" w:fill="FFFFFF"/>
        </w:rPr>
        <w:t xml:space="preserve">. </w:t>
      </w:r>
      <w:r w:rsidR="00062A8E">
        <w:rPr>
          <w:sz w:val="26"/>
          <w:szCs w:val="26"/>
        </w:rPr>
        <w:t>АО «Газпром газораспределение Ярославль»:</w:t>
      </w:r>
    </w:p>
    <w:p w14:paraId="2DAF8B64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</w:t>
      </w:r>
      <w:r w:rsidR="004F598A">
        <w:rPr>
          <w:sz w:val="26"/>
          <w:szCs w:val="26"/>
        </w:rPr>
        <w:t>а,</w:t>
      </w:r>
      <w:r>
        <w:rPr>
          <w:sz w:val="26"/>
          <w:szCs w:val="26"/>
        </w:rPr>
        <w:t xml:space="preserve"> но не ранее дня внесения сведений о публичном сервитуте в Единый государственный реестр недвижимости;</w:t>
      </w:r>
    </w:p>
    <w:p w14:paraId="4283388B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привести земельный участок, указанный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3F1D15B2" w14:textId="667F2A68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>11</w:t>
      </w:r>
      <w:r>
        <w:rPr>
          <w:sz w:val="26"/>
          <w:szCs w:val="26"/>
        </w:rPr>
        <w:t>. Управлению муниципальной собственности Администрации Переславл</w:t>
      </w:r>
      <w:r w:rsidR="004E685A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4E685A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(Быкова Т.А.) в течении пяти рабочих дней со дня принятия настоящего постановления:</w:t>
      </w:r>
    </w:p>
    <w:p w14:paraId="59D62867" w14:textId="77777777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направить копию постановления в орган регистрации прав и в АО «Газпром газораспределение Ярославль».</w:t>
      </w:r>
    </w:p>
    <w:p w14:paraId="07D8CFFD" w14:textId="27F0067B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</w:t>
      </w:r>
      <w:r w:rsidR="007C255E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7C255E">
        <w:rPr>
          <w:sz w:val="26"/>
          <w:szCs w:val="26"/>
        </w:rPr>
        <w:t xml:space="preserve">   </w:t>
      </w:r>
      <w:r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2346F662" w:rsidR="00062A8E" w:rsidRDefault="00062A8E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1</w:t>
      </w:r>
      <w:r w:rsidR="007C255E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7C255E">
        <w:rPr>
          <w:sz w:val="26"/>
          <w:szCs w:val="26"/>
        </w:rPr>
        <w:t xml:space="preserve"> </w:t>
      </w:r>
      <w:r w:rsidR="000E2607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0E2607" w:rsidRPr="00687695">
        <w:rPr>
          <w:color w:val="000000"/>
          <w:sz w:val="26"/>
          <w:szCs w:val="26"/>
          <w:shd w:val="clear" w:color="auto" w:fill="FFFFFF"/>
        </w:rPr>
        <w:t>муниципального образования «Переславль-Залеский</w:t>
      </w:r>
      <w:r w:rsidR="004E685A">
        <w:rPr>
          <w:color w:val="000000"/>
          <w:sz w:val="26"/>
          <w:szCs w:val="26"/>
          <w:shd w:val="clear" w:color="auto" w:fill="FFFFFF"/>
        </w:rPr>
        <w:t xml:space="preserve"> муниципальный округ</w:t>
      </w:r>
      <w:r w:rsidR="000E2607" w:rsidRPr="00687695">
        <w:rPr>
          <w:color w:val="000000"/>
          <w:sz w:val="26"/>
          <w:szCs w:val="26"/>
          <w:shd w:val="clear" w:color="auto" w:fill="FFFFFF"/>
        </w:rPr>
        <w:t xml:space="preserve"> Ярославской области»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50DCCE58" w14:textId="463DFFD1" w:rsidR="007A39D0" w:rsidRDefault="007A39D0" w:rsidP="007A39D0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1</w:t>
      </w:r>
      <w:r w:rsidR="007C255E">
        <w:rPr>
          <w:color w:val="000000" w:themeColor="text1"/>
          <w:sz w:val="26"/>
          <w:szCs w:val="26"/>
        </w:rPr>
        <w:t>4</w:t>
      </w:r>
      <w:r>
        <w:rPr>
          <w:color w:val="000000" w:themeColor="text1"/>
          <w:sz w:val="26"/>
          <w:szCs w:val="26"/>
        </w:rPr>
        <w:t xml:space="preserve">. </w:t>
      </w:r>
      <w:r w:rsidR="007C255E">
        <w:rPr>
          <w:color w:val="000000" w:themeColor="text1"/>
          <w:sz w:val="26"/>
          <w:szCs w:val="26"/>
        </w:rPr>
        <w:t xml:space="preserve">   </w:t>
      </w:r>
      <w:r>
        <w:rPr>
          <w:sz w:val="26"/>
          <w:szCs w:val="26"/>
        </w:rPr>
        <w:t xml:space="preserve">Контроль за исполнением постановления </w:t>
      </w:r>
      <w:r w:rsidR="0024183B">
        <w:rPr>
          <w:sz w:val="26"/>
          <w:szCs w:val="26"/>
        </w:rPr>
        <w:t>возложить на заместителя Главы</w:t>
      </w:r>
      <w:r w:rsidR="00B3659D">
        <w:rPr>
          <w:sz w:val="26"/>
          <w:szCs w:val="26"/>
        </w:rPr>
        <w:t xml:space="preserve"> Администрации Переславль-Залесского муниципального округа</w:t>
      </w:r>
      <w:r w:rsidR="0024183B">
        <w:rPr>
          <w:sz w:val="26"/>
          <w:szCs w:val="26"/>
        </w:rPr>
        <w:t xml:space="preserve">, курирующего </w:t>
      </w:r>
      <w:r w:rsidR="009F3C81">
        <w:rPr>
          <w:sz w:val="26"/>
          <w:szCs w:val="26"/>
        </w:rPr>
        <w:t xml:space="preserve">соответствующее </w:t>
      </w:r>
      <w:r w:rsidR="0024183B">
        <w:rPr>
          <w:sz w:val="26"/>
          <w:szCs w:val="26"/>
        </w:rPr>
        <w:t>направление</w:t>
      </w:r>
      <w:r w:rsidR="00CD1F8D">
        <w:rPr>
          <w:sz w:val="26"/>
          <w:szCs w:val="26"/>
        </w:rPr>
        <w:t xml:space="preserve"> деятельности</w:t>
      </w:r>
      <w:r w:rsidR="0024183B">
        <w:rPr>
          <w:sz w:val="26"/>
          <w:szCs w:val="26"/>
        </w:rPr>
        <w:t>.</w:t>
      </w:r>
    </w:p>
    <w:p w14:paraId="291F8B8E" w14:textId="41E4D4F2" w:rsidR="00062A8E" w:rsidRDefault="00062A8E" w:rsidP="00062A8E">
      <w:pPr>
        <w:ind w:firstLine="708"/>
        <w:jc w:val="both"/>
        <w:rPr>
          <w:sz w:val="26"/>
          <w:szCs w:val="26"/>
        </w:rPr>
      </w:pPr>
    </w:p>
    <w:p w14:paraId="3A398E71" w14:textId="77777777" w:rsidR="009108A0" w:rsidRDefault="009108A0" w:rsidP="00062A8E">
      <w:pPr>
        <w:jc w:val="both"/>
        <w:rPr>
          <w:sz w:val="26"/>
          <w:szCs w:val="26"/>
        </w:rPr>
      </w:pPr>
    </w:p>
    <w:p w14:paraId="4D1A664F" w14:textId="77777777" w:rsidR="00813A37" w:rsidRDefault="00813A37" w:rsidP="00CD5714">
      <w:pPr>
        <w:jc w:val="both"/>
        <w:rPr>
          <w:sz w:val="26"/>
          <w:szCs w:val="26"/>
        </w:rPr>
      </w:pPr>
    </w:p>
    <w:p w14:paraId="08D3B5B3" w14:textId="77777777" w:rsidR="00C265E7" w:rsidRPr="00EA1736" w:rsidRDefault="00C265E7" w:rsidP="00CD5714">
      <w:pPr>
        <w:jc w:val="both"/>
        <w:rPr>
          <w:sz w:val="26"/>
          <w:szCs w:val="26"/>
        </w:rPr>
      </w:pPr>
    </w:p>
    <w:p w14:paraId="3396E0F9" w14:textId="15DC705D" w:rsidR="004E685A" w:rsidRPr="00030ED5" w:rsidRDefault="00665698" w:rsidP="004E685A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4E685A" w:rsidRPr="00030ED5">
        <w:rPr>
          <w:sz w:val="26"/>
          <w:szCs w:val="26"/>
        </w:rPr>
        <w:t>аместитель Главы Администрации</w:t>
      </w:r>
    </w:p>
    <w:p w14:paraId="3E418115" w14:textId="3AC6CA3D" w:rsidR="004E685A" w:rsidRDefault="004E685A" w:rsidP="004E685A">
      <w:pPr>
        <w:rPr>
          <w:sz w:val="26"/>
          <w:szCs w:val="26"/>
        </w:rPr>
      </w:pPr>
      <w:r w:rsidRPr="00030ED5">
        <w:rPr>
          <w:sz w:val="26"/>
          <w:szCs w:val="26"/>
        </w:rPr>
        <w:t>Переславль-Залесского муниципального округа</w:t>
      </w:r>
      <w:r w:rsidRPr="00030ED5">
        <w:rPr>
          <w:sz w:val="26"/>
          <w:szCs w:val="26"/>
        </w:rPr>
        <w:tab/>
        <w:t xml:space="preserve">                                </w:t>
      </w:r>
      <w:r w:rsidR="00665698">
        <w:rPr>
          <w:sz w:val="26"/>
          <w:szCs w:val="26"/>
        </w:rPr>
        <w:t>В</w:t>
      </w:r>
      <w:r w:rsidRPr="00030ED5">
        <w:rPr>
          <w:sz w:val="26"/>
          <w:szCs w:val="26"/>
        </w:rPr>
        <w:t>.</w:t>
      </w:r>
      <w:r w:rsidR="00665698">
        <w:rPr>
          <w:sz w:val="26"/>
          <w:szCs w:val="26"/>
        </w:rPr>
        <w:t>А</w:t>
      </w:r>
      <w:r w:rsidRPr="00030ED5">
        <w:rPr>
          <w:sz w:val="26"/>
          <w:szCs w:val="26"/>
        </w:rPr>
        <w:t xml:space="preserve">. </w:t>
      </w:r>
      <w:r w:rsidR="00665698">
        <w:rPr>
          <w:sz w:val="26"/>
          <w:szCs w:val="26"/>
        </w:rPr>
        <w:t>Талалаев</w:t>
      </w:r>
    </w:p>
    <w:p w14:paraId="1E423A21" w14:textId="02D80079" w:rsidR="0045308A" w:rsidRPr="00EA1736" w:rsidRDefault="0045308A" w:rsidP="004E685A">
      <w:pPr>
        <w:jc w:val="both"/>
        <w:rPr>
          <w:sz w:val="26"/>
          <w:szCs w:val="26"/>
        </w:rPr>
      </w:pPr>
    </w:p>
    <w:sectPr w:rsidR="0045308A" w:rsidRPr="00EA1736" w:rsidSect="0015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2E"/>
    <w:rsid w:val="00014C18"/>
    <w:rsid w:val="00015A8A"/>
    <w:rsid w:val="000446BF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E2607"/>
    <w:rsid w:val="000F30F7"/>
    <w:rsid w:val="00102143"/>
    <w:rsid w:val="00110622"/>
    <w:rsid w:val="00116732"/>
    <w:rsid w:val="001224C2"/>
    <w:rsid w:val="00127B2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24EA"/>
    <w:rsid w:val="001F43B4"/>
    <w:rsid w:val="001F680F"/>
    <w:rsid w:val="002127B0"/>
    <w:rsid w:val="00215CEF"/>
    <w:rsid w:val="002208E8"/>
    <w:rsid w:val="00223F92"/>
    <w:rsid w:val="0024183B"/>
    <w:rsid w:val="00246AFD"/>
    <w:rsid w:val="0025448D"/>
    <w:rsid w:val="002579B1"/>
    <w:rsid w:val="00267378"/>
    <w:rsid w:val="0027536F"/>
    <w:rsid w:val="00281411"/>
    <w:rsid w:val="002A4930"/>
    <w:rsid w:val="002A5E71"/>
    <w:rsid w:val="002C7C96"/>
    <w:rsid w:val="002D6AC6"/>
    <w:rsid w:val="002E0890"/>
    <w:rsid w:val="002E22DD"/>
    <w:rsid w:val="002E2576"/>
    <w:rsid w:val="003311D0"/>
    <w:rsid w:val="00334945"/>
    <w:rsid w:val="00344597"/>
    <w:rsid w:val="003507F3"/>
    <w:rsid w:val="00363B4A"/>
    <w:rsid w:val="00364190"/>
    <w:rsid w:val="00387463"/>
    <w:rsid w:val="00397BA3"/>
    <w:rsid w:val="003A051F"/>
    <w:rsid w:val="003A14EB"/>
    <w:rsid w:val="003A3BA7"/>
    <w:rsid w:val="003B2EA1"/>
    <w:rsid w:val="003C00B4"/>
    <w:rsid w:val="003C27C9"/>
    <w:rsid w:val="003F44A6"/>
    <w:rsid w:val="00407B99"/>
    <w:rsid w:val="00417039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B6C39"/>
    <w:rsid w:val="004C26EC"/>
    <w:rsid w:val="004D11B2"/>
    <w:rsid w:val="004E4A88"/>
    <w:rsid w:val="004E685A"/>
    <w:rsid w:val="004F3450"/>
    <w:rsid w:val="004F598A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5698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A39D0"/>
    <w:rsid w:val="007A5B76"/>
    <w:rsid w:val="007C255E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900FF1"/>
    <w:rsid w:val="00901C88"/>
    <w:rsid w:val="009108A0"/>
    <w:rsid w:val="00912268"/>
    <w:rsid w:val="009163B3"/>
    <w:rsid w:val="0092468F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A3521"/>
    <w:rsid w:val="009D30DC"/>
    <w:rsid w:val="009D492E"/>
    <w:rsid w:val="009F3C81"/>
    <w:rsid w:val="00A13757"/>
    <w:rsid w:val="00A15540"/>
    <w:rsid w:val="00A51108"/>
    <w:rsid w:val="00A570BC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4795"/>
    <w:rsid w:val="00B3659D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1CA3"/>
    <w:rsid w:val="00C22407"/>
    <w:rsid w:val="00C265E7"/>
    <w:rsid w:val="00C367B4"/>
    <w:rsid w:val="00C3795D"/>
    <w:rsid w:val="00C470C7"/>
    <w:rsid w:val="00C72606"/>
    <w:rsid w:val="00C7442F"/>
    <w:rsid w:val="00C75AB7"/>
    <w:rsid w:val="00C76D39"/>
    <w:rsid w:val="00C77ABE"/>
    <w:rsid w:val="00C82A7E"/>
    <w:rsid w:val="00CD1F8D"/>
    <w:rsid w:val="00CD5714"/>
    <w:rsid w:val="00CD722E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3CE9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1027A"/>
    <w:rsid w:val="00F23E89"/>
    <w:rsid w:val="00F40B76"/>
    <w:rsid w:val="00F454EA"/>
    <w:rsid w:val="00F630DD"/>
    <w:rsid w:val="00F66229"/>
    <w:rsid w:val="00F67ED6"/>
    <w:rsid w:val="00F74667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C44D2-0C70-4272-BA92-BD1E2B8C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ums</dc:creator>
  <cp:lastModifiedBy>Admin</cp:lastModifiedBy>
  <cp:revision>6</cp:revision>
  <cp:lastPrinted>2025-10-13T12:55:00Z</cp:lastPrinted>
  <dcterms:created xsi:type="dcterms:W3CDTF">2025-10-13T12:56:00Z</dcterms:created>
  <dcterms:modified xsi:type="dcterms:W3CDTF">2025-10-17T10:44:00Z</dcterms:modified>
</cp:coreProperties>
</file>